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E7CD0" w:rsidP="00EE7CD0">
      <w:pPr>
        <w:jc w:val="center"/>
        <w:rPr>
          <w:rFonts w:ascii="Times New Roman" w:hAnsi="Times New Roman" w:cs="Times New Roman"/>
          <w:sz w:val="24"/>
          <w:szCs w:val="24"/>
        </w:rPr>
      </w:pPr>
    </w:p>
    <w:p w:rsidR="00EE7CD0" w:rsidP="00EE7CD0">
      <w:pPr>
        <w:jc w:val="center"/>
        <w:rPr>
          <w:rFonts w:ascii="Times New Roman" w:hAnsi="Times New Roman" w:cs="Times New Roman"/>
          <w:sz w:val="24"/>
          <w:szCs w:val="24"/>
        </w:rPr>
      </w:pPr>
    </w:p>
    <w:p w:rsidR="00EE7CD0" w:rsidP="00EE7CD0">
      <w:pPr>
        <w:jc w:val="center"/>
        <w:rPr>
          <w:rFonts w:ascii="Times New Roman" w:hAnsi="Times New Roman" w:cs="Times New Roman"/>
          <w:sz w:val="24"/>
          <w:szCs w:val="24"/>
        </w:rPr>
      </w:pPr>
    </w:p>
    <w:p w:rsidR="00EE7CD0" w:rsidP="00EE7CD0">
      <w:pPr>
        <w:jc w:val="center"/>
        <w:rPr>
          <w:rFonts w:ascii="Times New Roman" w:hAnsi="Times New Roman" w:cs="Times New Roman"/>
          <w:sz w:val="24"/>
          <w:szCs w:val="24"/>
        </w:rPr>
      </w:pPr>
    </w:p>
    <w:p w:rsidR="00EE7CD0" w:rsidP="00EE7CD0">
      <w:pPr>
        <w:jc w:val="center"/>
        <w:rPr>
          <w:rFonts w:ascii="Times New Roman" w:hAnsi="Times New Roman" w:cs="Times New Roman"/>
          <w:sz w:val="24"/>
          <w:szCs w:val="24"/>
        </w:rPr>
      </w:pPr>
    </w:p>
    <w:p w:rsidR="00EE7CD0" w:rsidP="00EE7CD0">
      <w:pPr>
        <w:jc w:val="center"/>
        <w:rPr>
          <w:rFonts w:ascii="Times New Roman" w:hAnsi="Times New Roman" w:cs="Times New Roman"/>
          <w:sz w:val="24"/>
          <w:szCs w:val="24"/>
        </w:rPr>
      </w:pPr>
    </w:p>
    <w:p w:rsidR="00EE7CD0" w:rsidP="00EE7CD0">
      <w:pPr>
        <w:jc w:val="center"/>
        <w:rPr>
          <w:rFonts w:ascii="Times New Roman" w:hAnsi="Times New Roman" w:cs="Times New Roman"/>
          <w:sz w:val="24"/>
          <w:szCs w:val="24"/>
        </w:rPr>
      </w:pPr>
      <w:r w:rsidRPr="00EE7CD0">
        <w:rPr>
          <w:rFonts w:ascii="Times New Roman" w:hAnsi="Times New Roman" w:cs="Times New Roman"/>
          <w:sz w:val="24"/>
          <w:szCs w:val="24"/>
        </w:rPr>
        <w:t>Tesla's Self-Driving Cars</w:t>
      </w:r>
    </w:p>
    <w:p w:rsidR="00EE7CD0" w:rsidP="00EE7CD0">
      <w:pPr>
        <w:jc w:val="center"/>
        <w:rPr>
          <w:rFonts w:ascii="Times New Roman" w:hAnsi="Times New Roman" w:cs="Times New Roman"/>
          <w:sz w:val="24"/>
          <w:szCs w:val="24"/>
        </w:rPr>
      </w:pPr>
      <w:r>
        <w:rPr>
          <w:rFonts w:ascii="Times New Roman" w:hAnsi="Times New Roman" w:cs="Times New Roman"/>
          <w:sz w:val="24"/>
          <w:szCs w:val="24"/>
        </w:rPr>
        <w:t>Student’s Name</w:t>
      </w:r>
    </w:p>
    <w:p w:rsidR="00EE7CD0" w:rsidP="00EE7CD0">
      <w:pPr>
        <w:jc w:val="center"/>
        <w:rPr>
          <w:rFonts w:ascii="Times New Roman" w:hAnsi="Times New Roman" w:cs="Times New Roman"/>
          <w:sz w:val="24"/>
          <w:szCs w:val="24"/>
        </w:rPr>
      </w:pPr>
      <w:r>
        <w:rPr>
          <w:rFonts w:ascii="Times New Roman" w:hAnsi="Times New Roman" w:cs="Times New Roman"/>
          <w:sz w:val="24"/>
          <w:szCs w:val="24"/>
        </w:rPr>
        <w:t>Instructor’s Name</w:t>
      </w:r>
    </w:p>
    <w:p w:rsidR="00EE7CD0" w:rsidP="00EE7CD0">
      <w:pPr>
        <w:jc w:val="center"/>
        <w:rPr>
          <w:rFonts w:ascii="Times New Roman" w:hAnsi="Times New Roman" w:cs="Times New Roman"/>
          <w:sz w:val="24"/>
          <w:szCs w:val="24"/>
        </w:rPr>
      </w:pPr>
      <w:r>
        <w:rPr>
          <w:rFonts w:ascii="Times New Roman" w:hAnsi="Times New Roman" w:cs="Times New Roman"/>
          <w:sz w:val="24"/>
          <w:szCs w:val="24"/>
        </w:rPr>
        <w:t>Date</w:t>
      </w:r>
    </w:p>
    <w:p w:rsidR="00EE7CD0" w:rsidP="00EE7CD0">
      <w:pPr>
        <w:jc w:val="center"/>
        <w:rPr>
          <w:rFonts w:ascii="Times New Roman" w:hAnsi="Times New Roman" w:cs="Times New Roman"/>
          <w:sz w:val="24"/>
          <w:szCs w:val="24"/>
        </w:rPr>
      </w:pPr>
      <w:r>
        <w:rPr>
          <w:rFonts w:ascii="Times New Roman" w:hAnsi="Times New Roman" w:cs="Times New Roman"/>
          <w:sz w:val="24"/>
          <w:szCs w:val="24"/>
        </w:rPr>
        <w:br w:type="page"/>
      </w:r>
    </w:p>
    <w:p w:rsidR="00EE7CD0" w:rsidRPr="00EE7CD0" w:rsidP="00224512">
      <w:pPr>
        <w:spacing w:line="480" w:lineRule="auto"/>
        <w:jc w:val="center"/>
        <w:rPr>
          <w:rFonts w:ascii="Times New Roman" w:hAnsi="Times New Roman" w:cs="Times New Roman"/>
          <w:sz w:val="24"/>
          <w:szCs w:val="24"/>
        </w:rPr>
      </w:pPr>
      <w:r w:rsidRPr="00EE7CD0">
        <w:rPr>
          <w:rFonts w:ascii="Times New Roman" w:hAnsi="Times New Roman" w:cs="Times New Roman"/>
          <w:sz w:val="24"/>
          <w:szCs w:val="24"/>
        </w:rPr>
        <w:t>Tesla's Self-D</w:t>
      </w:r>
      <w:bookmarkStart w:id="0" w:name="_GoBack"/>
      <w:bookmarkEnd w:id="0"/>
      <w:r w:rsidRPr="00EE7CD0">
        <w:rPr>
          <w:rFonts w:ascii="Times New Roman" w:hAnsi="Times New Roman" w:cs="Times New Roman"/>
          <w:sz w:val="24"/>
          <w:szCs w:val="24"/>
        </w:rPr>
        <w:t xml:space="preserve">riving Cars </w:t>
      </w:r>
    </w:p>
    <w:p w:rsidR="005C7EDE" w:rsidRPr="00224512" w:rsidP="00224512">
      <w:pPr>
        <w:spacing w:line="480" w:lineRule="auto"/>
        <w:jc w:val="center"/>
        <w:rPr>
          <w:rFonts w:ascii="Times New Roman" w:hAnsi="Times New Roman" w:cs="Times New Roman"/>
          <w:b/>
          <w:sz w:val="24"/>
          <w:szCs w:val="24"/>
        </w:rPr>
      </w:pPr>
      <w:r w:rsidRPr="00224512">
        <w:rPr>
          <w:rFonts w:ascii="Times New Roman" w:hAnsi="Times New Roman" w:cs="Times New Roman"/>
          <w:b/>
          <w:sz w:val="24"/>
          <w:szCs w:val="24"/>
        </w:rPr>
        <w:t>Abstract</w:t>
      </w:r>
    </w:p>
    <w:p w:rsidR="00B066CE" w:rsidRPr="00224512" w:rsidP="00500B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More</w:t>
      </w:r>
      <w:r w:rsidRPr="00224512" w:rsidR="00224512">
        <w:rPr>
          <w:rFonts w:ascii="Times New Roman" w:hAnsi="Times New Roman" w:cs="Times New Roman"/>
          <w:sz w:val="24"/>
          <w:szCs w:val="24"/>
        </w:rPr>
        <w:t xml:space="preserve"> insights concerning the technology </w:t>
      </w:r>
      <w:r w:rsidRPr="00224512">
        <w:rPr>
          <w:rFonts w:ascii="Times New Roman" w:hAnsi="Times New Roman" w:cs="Times New Roman"/>
          <w:sz w:val="24"/>
          <w:szCs w:val="24"/>
        </w:rPr>
        <w:t>of tesla</w:t>
      </w:r>
      <w:r w:rsidRPr="00224512" w:rsidR="00224512">
        <w:rPr>
          <w:rFonts w:ascii="Times New Roman" w:hAnsi="Times New Roman" w:cs="Times New Roman"/>
          <w:sz w:val="24"/>
          <w:szCs w:val="24"/>
        </w:rPr>
        <w:t xml:space="preserve"> self-driving cars</w:t>
      </w:r>
      <w:r>
        <w:rPr>
          <w:rFonts w:ascii="Times New Roman" w:hAnsi="Times New Roman" w:cs="Times New Roman"/>
          <w:sz w:val="24"/>
          <w:szCs w:val="24"/>
        </w:rPr>
        <w:t xml:space="preserve"> </w:t>
      </w:r>
      <w:r w:rsidR="00EE7CD0">
        <w:rPr>
          <w:rFonts w:ascii="Times New Roman" w:hAnsi="Times New Roman" w:cs="Times New Roman"/>
          <w:sz w:val="24"/>
          <w:szCs w:val="24"/>
        </w:rPr>
        <w:t>are</w:t>
      </w:r>
      <w:r>
        <w:rPr>
          <w:rFonts w:ascii="Times New Roman" w:hAnsi="Times New Roman" w:cs="Times New Roman"/>
          <w:sz w:val="24"/>
          <w:szCs w:val="24"/>
        </w:rPr>
        <w:t xml:space="preserve"> required</w:t>
      </w:r>
      <w:r w:rsidRPr="00224512" w:rsidR="00224512">
        <w:rPr>
          <w:rFonts w:ascii="Times New Roman" w:hAnsi="Times New Roman" w:cs="Times New Roman"/>
          <w:sz w:val="24"/>
          <w:szCs w:val="24"/>
        </w:rPr>
        <w:t xml:space="preserve">. </w:t>
      </w:r>
      <w:r w:rsidRPr="00224512">
        <w:rPr>
          <w:rFonts w:ascii="Times New Roman" w:hAnsi="Times New Roman" w:cs="Times New Roman"/>
          <w:sz w:val="24"/>
          <w:szCs w:val="24"/>
        </w:rPr>
        <w:t>It is a suite of developed driver assistance schemes, introduced by Tesla that helps in lane centering, control, parking, and changing lanes, among others. According to the National Highway Transportation Safety Administration (NHTSA), Tesla cars would reduce the number of accidents in the nation, as human errors would be eliminated. However, in March 2018, it was reported that an Apple engineer died while us</w:t>
      </w:r>
      <w:r>
        <w:rPr>
          <w:rFonts w:ascii="Times New Roman" w:hAnsi="Times New Roman" w:cs="Times New Roman"/>
          <w:sz w:val="24"/>
          <w:szCs w:val="24"/>
        </w:rPr>
        <w:t xml:space="preserve">ing Tesla's Model X crossover. </w:t>
      </w:r>
      <w:r w:rsidRPr="00224512">
        <w:rPr>
          <w:rFonts w:ascii="Times New Roman" w:hAnsi="Times New Roman" w:cs="Times New Roman"/>
          <w:sz w:val="24"/>
          <w:szCs w:val="24"/>
        </w:rPr>
        <w:t xml:space="preserve">Reports show that the driver was playing phone games, which could have resulted </w:t>
      </w:r>
      <w:r>
        <w:rPr>
          <w:rFonts w:ascii="Times New Roman" w:hAnsi="Times New Roman" w:cs="Times New Roman"/>
          <w:sz w:val="24"/>
          <w:szCs w:val="24"/>
        </w:rPr>
        <w:t>in a fatal accident. T</w:t>
      </w:r>
      <w:r w:rsidRPr="00224512">
        <w:rPr>
          <w:rFonts w:ascii="Times New Roman" w:hAnsi="Times New Roman" w:cs="Times New Roman"/>
          <w:sz w:val="24"/>
          <w:szCs w:val="24"/>
        </w:rPr>
        <w:t xml:space="preserve">herefore, </w:t>
      </w:r>
      <w:r>
        <w:rPr>
          <w:rFonts w:ascii="Times New Roman" w:hAnsi="Times New Roman" w:cs="Times New Roman"/>
          <w:sz w:val="24"/>
          <w:szCs w:val="24"/>
        </w:rPr>
        <w:t>it is worth assess</w:t>
      </w:r>
      <w:r w:rsidRPr="00224512">
        <w:rPr>
          <w:rFonts w:ascii="Times New Roman" w:hAnsi="Times New Roman" w:cs="Times New Roman"/>
          <w:sz w:val="24"/>
          <w:szCs w:val="24"/>
        </w:rPr>
        <w:t>ing whether Tesla's self-driving cars are reliable in controlling accidents in the nation.</w:t>
      </w:r>
      <w:r>
        <w:rPr>
          <w:rFonts w:ascii="Times New Roman" w:hAnsi="Times New Roman" w:cs="Times New Roman"/>
          <w:sz w:val="24"/>
          <w:szCs w:val="24"/>
        </w:rPr>
        <w:t xml:space="preserve"> </w:t>
      </w:r>
      <w:r w:rsidRPr="00224512" w:rsidR="00224512">
        <w:rPr>
          <w:rFonts w:ascii="Times New Roman" w:hAnsi="Times New Roman" w:cs="Times New Roman"/>
          <w:sz w:val="24"/>
          <w:szCs w:val="24"/>
        </w:rPr>
        <w:t xml:space="preserve">The literature </w:t>
      </w:r>
      <w:r w:rsidRPr="00224512" w:rsidR="005C7EDE">
        <w:rPr>
          <w:rFonts w:ascii="Times New Roman" w:hAnsi="Times New Roman" w:cs="Times New Roman"/>
          <w:sz w:val="24"/>
          <w:szCs w:val="24"/>
        </w:rPr>
        <w:t>analysis method is</w:t>
      </w:r>
      <w:r w:rsidRPr="00224512" w:rsidR="00224512">
        <w:rPr>
          <w:rFonts w:ascii="Times New Roman" w:hAnsi="Times New Roman" w:cs="Times New Roman"/>
          <w:sz w:val="24"/>
          <w:szCs w:val="24"/>
        </w:rPr>
        <w:t xml:space="preserve"> used in this research to determine what is already known about cars and also identify gaps. </w:t>
      </w:r>
      <w:r>
        <w:rPr>
          <w:rFonts w:ascii="Times New Roman" w:hAnsi="Times New Roman" w:cs="Times New Roman"/>
          <w:sz w:val="24"/>
          <w:szCs w:val="24"/>
        </w:rPr>
        <w:t>Besides, t</w:t>
      </w:r>
      <w:r w:rsidRPr="00224512" w:rsidR="005C7EDE">
        <w:rPr>
          <w:rFonts w:ascii="Times New Roman" w:hAnsi="Times New Roman" w:cs="Times New Roman"/>
          <w:sz w:val="24"/>
          <w:szCs w:val="24"/>
        </w:rPr>
        <w:t xml:space="preserve">he analysis shows that while some scholars have faith in this technology, as distractions on roads are reduced, others insist that the cars increase accidents, especially when systems are hacked. The results collected after the </w:t>
      </w:r>
      <w:r w:rsidRPr="00224512" w:rsidR="00224512">
        <w:rPr>
          <w:rFonts w:ascii="Times New Roman" w:hAnsi="Times New Roman" w:cs="Times New Roman"/>
          <w:sz w:val="24"/>
          <w:szCs w:val="24"/>
        </w:rPr>
        <w:t>analysis indicates</w:t>
      </w:r>
      <w:r w:rsidRPr="00224512" w:rsidR="005C7EDE">
        <w:rPr>
          <w:rFonts w:ascii="Times New Roman" w:hAnsi="Times New Roman" w:cs="Times New Roman"/>
          <w:sz w:val="24"/>
          <w:szCs w:val="24"/>
        </w:rPr>
        <w:t xml:space="preserve"> the need for further research regarding the technology, to help provide a reliable conclusion. Addressing this topic is necessary for guiding</w:t>
      </w:r>
      <w:r>
        <w:rPr>
          <w:rFonts w:ascii="Times New Roman" w:hAnsi="Times New Roman" w:cs="Times New Roman"/>
          <w:sz w:val="24"/>
          <w:szCs w:val="24"/>
        </w:rPr>
        <w:t xml:space="preserve"> electrical engineers</w:t>
      </w:r>
      <w:r w:rsidRPr="00224512" w:rsidR="005C7EDE">
        <w:rPr>
          <w:rFonts w:ascii="Times New Roman" w:hAnsi="Times New Roman" w:cs="Times New Roman"/>
          <w:sz w:val="24"/>
          <w:szCs w:val="24"/>
        </w:rPr>
        <w:t xml:space="preserve"> and potential buyers while making decisions on whether the cars are safe for use by the public. In the end, </w:t>
      </w:r>
      <w:r>
        <w:rPr>
          <w:rFonts w:ascii="Times New Roman" w:hAnsi="Times New Roman" w:cs="Times New Roman"/>
          <w:sz w:val="24"/>
          <w:szCs w:val="24"/>
        </w:rPr>
        <w:t xml:space="preserve">more </w:t>
      </w:r>
      <w:r w:rsidRPr="00224512" w:rsidR="005C7EDE">
        <w:rPr>
          <w:rFonts w:ascii="Times New Roman" w:hAnsi="Times New Roman" w:cs="Times New Roman"/>
          <w:sz w:val="24"/>
          <w:szCs w:val="24"/>
        </w:rPr>
        <w:t>tangible insights</w:t>
      </w:r>
      <w:r>
        <w:rPr>
          <w:rFonts w:ascii="Times New Roman" w:hAnsi="Times New Roman" w:cs="Times New Roman"/>
          <w:sz w:val="24"/>
          <w:szCs w:val="24"/>
        </w:rPr>
        <w:t xml:space="preserve"> will be offered</w:t>
      </w:r>
      <w:r w:rsidRPr="00224512" w:rsidR="005C7EDE">
        <w:rPr>
          <w:rFonts w:ascii="Times New Roman" w:hAnsi="Times New Roman" w:cs="Times New Roman"/>
          <w:sz w:val="24"/>
          <w:szCs w:val="24"/>
        </w:rPr>
        <w:t xml:space="preserve"> in bri</w:t>
      </w:r>
      <w:r>
        <w:rPr>
          <w:rFonts w:ascii="Times New Roman" w:hAnsi="Times New Roman" w:cs="Times New Roman"/>
          <w:sz w:val="24"/>
          <w:szCs w:val="24"/>
        </w:rPr>
        <w:t>dging the identified gaps</w:t>
      </w:r>
      <w:r w:rsidRPr="00224512" w:rsidR="005C7EDE">
        <w:rPr>
          <w:rFonts w:ascii="Times New Roman" w:hAnsi="Times New Roman" w:cs="Times New Roman"/>
          <w:sz w:val="24"/>
          <w:szCs w:val="24"/>
        </w:rPr>
        <w:t xml:space="preserve">, </w:t>
      </w:r>
      <w:r>
        <w:rPr>
          <w:rFonts w:ascii="Times New Roman" w:hAnsi="Times New Roman" w:cs="Times New Roman"/>
          <w:sz w:val="24"/>
          <w:szCs w:val="24"/>
        </w:rPr>
        <w:t>later using</w:t>
      </w:r>
      <w:r w:rsidRPr="00224512" w:rsidR="005C7EDE">
        <w:rPr>
          <w:rFonts w:ascii="Times New Roman" w:hAnsi="Times New Roman" w:cs="Times New Roman"/>
          <w:sz w:val="24"/>
          <w:szCs w:val="24"/>
        </w:rPr>
        <w:t xml:space="preserve"> the known information to note th</w:t>
      </w:r>
      <w:r>
        <w:rPr>
          <w:rFonts w:ascii="Times New Roman" w:hAnsi="Times New Roman" w:cs="Times New Roman"/>
          <w:sz w:val="24"/>
          <w:szCs w:val="24"/>
        </w:rPr>
        <w:t>e gaps which should be filled in guiding</w:t>
      </w:r>
      <w:r w:rsidRPr="00224512" w:rsidR="005C7EDE">
        <w:rPr>
          <w:rFonts w:ascii="Times New Roman" w:hAnsi="Times New Roman" w:cs="Times New Roman"/>
          <w:sz w:val="24"/>
          <w:szCs w:val="24"/>
        </w:rPr>
        <w:t xml:space="preserve"> lawmakers</w:t>
      </w:r>
      <w:r>
        <w:rPr>
          <w:rFonts w:ascii="Times New Roman" w:hAnsi="Times New Roman" w:cs="Times New Roman"/>
          <w:sz w:val="24"/>
          <w:szCs w:val="24"/>
        </w:rPr>
        <w:t>, electrical engineers</w:t>
      </w:r>
      <w:r w:rsidRPr="00224512" w:rsidR="005C7EDE">
        <w:rPr>
          <w:rFonts w:ascii="Times New Roman" w:hAnsi="Times New Roman" w:cs="Times New Roman"/>
          <w:sz w:val="24"/>
          <w:szCs w:val="24"/>
        </w:rPr>
        <w:t xml:space="preserve"> as well as potential customers. </w:t>
      </w:r>
    </w:p>
    <w:sectPr w:rsidSect="00EE7CD0">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14598644"/>
      <w:docPartObj>
        <w:docPartGallery w:val="Page Numbers (Top of Page)"/>
        <w:docPartUnique/>
      </w:docPartObj>
    </w:sdtPr>
    <w:sdtEndPr>
      <w:rPr>
        <w:noProof/>
      </w:rPr>
    </w:sdtEndPr>
    <w:sdtContent>
      <w:p w:rsidR="00EE7CD0" w:rsidRPr="00EE7CD0">
        <w:pPr>
          <w:pStyle w:val="Header"/>
          <w:jc w:val="right"/>
          <w:rPr>
            <w:rFonts w:ascii="Times New Roman" w:hAnsi="Times New Roman" w:cs="Times New Roman"/>
            <w:sz w:val="24"/>
            <w:szCs w:val="24"/>
          </w:rPr>
        </w:pPr>
        <w:r w:rsidRPr="00EE7CD0">
          <w:rPr>
            <w:rFonts w:ascii="Times New Roman" w:hAnsi="Times New Roman" w:cs="Times New Roman"/>
            <w:sz w:val="24"/>
            <w:szCs w:val="24"/>
          </w:rPr>
          <w:t xml:space="preserve">TESLA'S SELF-DRIVING CARS </w:t>
        </w:r>
        <w:r>
          <w:rPr>
            <w:rFonts w:ascii="Times New Roman" w:hAnsi="Times New Roman" w:cs="Times New Roman"/>
            <w:sz w:val="24"/>
            <w:szCs w:val="24"/>
          </w:rPr>
          <w:t xml:space="preserve">                                                                                            </w:t>
        </w:r>
        <w:r w:rsidRPr="00EE7CD0">
          <w:rPr>
            <w:rFonts w:ascii="Times New Roman" w:hAnsi="Times New Roman" w:cs="Times New Roman"/>
            <w:sz w:val="24"/>
            <w:szCs w:val="24"/>
          </w:rPr>
          <w:fldChar w:fldCharType="begin"/>
        </w:r>
        <w:r w:rsidRPr="00EE7CD0">
          <w:rPr>
            <w:rFonts w:ascii="Times New Roman" w:hAnsi="Times New Roman" w:cs="Times New Roman"/>
            <w:sz w:val="24"/>
            <w:szCs w:val="24"/>
          </w:rPr>
          <w:instrText xml:space="preserve"> PAGE   \* MERGEFORMAT </w:instrText>
        </w:r>
        <w:r w:rsidRPr="00EE7C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EE7CD0">
          <w:rPr>
            <w:rFonts w:ascii="Times New Roman" w:hAnsi="Times New Roman" w:cs="Times New Roman"/>
            <w:noProof/>
            <w:sz w:val="24"/>
            <w:szCs w:val="24"/>
          </w:rPr>
          <w:fldChar w:fldCharType="end"/>
        </w:r>
      </w:p>
    </w:sdtContent>
  </w:sdt>
  <w:p w:rsidR="00EE7CD0" w:rsidRPr="00EE7CD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82111665"/>
      <w:docPartObj>
        <w:docPartGallery w:val="Page Numbers (Top of Page)"/>
        <w:docPartUnique/>
      </w:docPartObj>
    </w:sdtPr>
    <w:sdtEndPr>
      <w:rPr>
        <w:noProof/>
      </w:rPr>
    </w:sdtEndPr>
    <w:sdtContent>
      <w:p w:rsidR="00EE7CD0" w:rsidRPr="00EE7CD0" w:rsidP="00EE7CD0">
        <w:pPr>
          <w:pStyle w:val="Header"/>
          <w:jc w:val="right"/>
          <w:rPr>
            <w:rFonts w:ascii="Times New Roman" w:hAnsi="Times New Roman" w:cs="Times New Roman"/>
            <w:sz w:val="24"/>
            <w:szCs w:val="24"/>
          </w:rPr>
        </w:pPr>
        <w:r w:rsidRPr="00EE7CD0">
          <w:rPr>
            <w:rFonts w:ascii="Times New Roman" w:hAnsi="Times New Roman" w:cs="Times New Roman"/>
            <w:sz w:val="24"/>
            <w:szCs w:val="24"/>
          </w:rPr>
          <w:t>Running head: TESLA'S SELF-DRIVING CARS</w:t>
        </w:r>
        <w:r>
          <w:rPr>
            <w:rFonts w:ascii="Times New Roman" w:hAnsi="Times New Roman" w:cs="Times New Roman"/>
            <w:sz w:val="24"/>
            <w:szCs w:val="24"/>
          </w:rPr>
          <w:t xml:space="preserve">                                                                   </w:t>
        </w:r>
        <w:r w:rsidRPr="00EE7CD0">
          <w:rPr>
            <w:rFonts w:ascii="Times New Roman" w:hAnsi="Times New Roman" w:cs="Times New Roman"/>
            <w:sz w:val="24"/>
            <w:szCs w:val="24"/>
          </w:rPr>
          <w:t xml:space="preserve"> </w:t>
        </w:r>
        <w:r w:rsidRPr="00EE7CD0">
          <w:rPr>
            <w:rFonts w:ascii="Times New Roman" w:hAnsi="Times New Roman" w:cs="Times New Roman"/>
            <w:sz w:val="24"/>
            <w:szCs w:val="24"/>
          </w:rPr>
          <w:fldChar w:fldCharType="begin"/>
        </w:r>
        <w:r w:rsidRPr="00EE7CD0">
          <w:rPr>
            <w:rFonts w:ascii="Times New Roman" w:hAnsi="Times New Roman" w:cs="Times New Roman"/>
            <w:sz w:val="24"/>
            <w:szCs w:val="24"/>
          </w:rPr>
          <w:instrText xml:space="preserve"> PAGE   \* MERGEFORMAT </w:instrText>
        </w:r>
        <w:r w:rsidRPr="00EE7CD0">
          <w:rPr>
            <w:rFonts w:ascii="Times New Roman" w:hAnsi="Times New Roman" w:cs="Times New Roman"/>
            <w:sz w:val="24"/>
            <w:szCs w:val="24"/>
          </w:rPr>
          <w:fldChar w:fldCharType="separate"/>
        </w:r>
        <w:r>
          <w:rPr>
            <w:rFonts w:ascii="Times New Roman" w:hAnsi="Times New Roman" w:cs="Times New Roman"/>
            <w:noProof/>
            <w:sz w:val="24"/>
            <w:szCs w:val="24"/>
          </w:rPr>
          <w:t>1</w:t>
        </w:r>
        <w:r w:rsidRPr="00EE7CD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8C8"/>
    <w:rsid w:val="00017A45"/>
    <w:rsid w:val="000620AE"/>
    <w:rsid w:val="00224512"/>
    <w:rsid w:val="00500B69"/>
    <w:rsid w:val="005C7EDE"/>
    <w:rsid w:val="005D56C7"/>
    <w:rsid w:val="007A5B37"/>
    <w:rsid w:val="008A571E"/>
    <w:rsid w:val="00AD28C8"/>
    <w:rsid w:val="00B066CE"/>
    <w:rsid w:val="00EE7C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CD0"/>
  </w:style>
  <w:style w:type="paragraph" w:styleId="Footer">
    <w:name w:val="footer"/>
    <w:basedOn w:val="Normal"/>
    <w:link w:val="FooterChar"/>
    <w:uiPriority w:val="99"/>
    <w:unhideWhenUsed/>
    <w:rsid w:val="00EE7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2020-03-17T21:00:00Z</dcterms:created>
  <dcterms:modified xsi:type="dcterms:W3CDTF">2020-03-17T20:09:00Z</dcterms:modified>
</cp:coreProperties>
</file>